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50" w:rsidRPr="00BF617B" w:rsidRDefault="00EF5C15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>03.03.2025 г. Муниципальным ресурсным центром по</w:t>
      </w:r>
      <w:r w:rsidRPr="00BF617B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содержанию образования в общеобразовательных учреждениях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 семинар-совещание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Приведение основной общеобразовательной программы в соответствие с изменениями в федеральных рабочих программах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учебным предметам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2025 году</w:t>
      </w:r>
      <w:r w:rsidRPr="00BF617B">
        <w:rPr>
          <w:rFonts w:ascii="Times New Roman" w:eastAsia="Calibri" w:hAnsi="Times New Roman" w:cs="Times New Roman"/>
          <w:sz w:val="28"/>
          <w:szCs w:val="28"/>
          <w:lang w:eastAsia="ru-RU"/>
        </w:rPr>
        <w:t>» на базе средней школы №71.</w:t>
      </w:r>
    </w:p>
    <w:p w:rsidR="003E7650" w:rsidRDefault="00EF5C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мероприятии приняло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 заместителей директоров из 58 школ города. </w:t>
      </w:r>
    </w:p>
    <w:p w:rsidR="003E7650" w:rsidRDefault="00EF5C1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Старт мероприятию </w:t>
      </w:r>
      <w:proofErr w:type="gramStart"/>
      <w:r>
        <w:rPr>
          <w:color w:val="000000"/>
          <w:sz w:val="28"/>
          <w:szCs w:val="28"/>
        </w:rPr>
        <w:t xml:space="preserve">был дан главным специалистом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правления образования </w:t>
      </w:r>
      <w:r>
        <w:rPr>
          <w:color w:val="000000"/>
          <w:sz w:val="28"/>
          <w:szCs w:val="28"/>
        </w:rPr>
        <w:t xml:space="preserve">Администрации города Нижний Тагил </w:t>
      </w:r>
      <w:r>
        <w:rPr>
          <w:color w:val="000000"/>
          <w:sz w:val="28"/>
          <w:szCs w:val="28"/>
        </w:rPr>
        <w:t>Токаревой Е.Н. Предметом обсуждения был</w:t>
      </w:r>
      <w:proofErr w:type="gramEnd"/>
      <w:r>
        <w:rPr>
          <w:color w:val="000000"/>
          <w:sz w:val="28"/>
          <w:szCs w:val="28"/>
        </w:rPr>
        <w:t xml:space="preserve"> приказ от 09.10.2024 №704 </w:t>
      </w:r>
      <w:r>
        <w:rPr>
          <w:bCs/>
          <w:sz w:val="28"/>
          <w:szCs w:val="28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</w:t>
      </w:r>
      <w:r>
        <w:rPr>
          <w:bCs/>
          <w:sz w:val="28"/>
          <w:szCs w:val="28"/>
        </w:rPr>
        <w:t>ования и среднего общего образования».</w:t>
      </w:r>
    </w:p>
    <w:p w:rsidR="003E7650" w:rsidRDefault="00EF5C1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Копылова Т.В. представила </w:t>
      </w:r>
      <w:r>
        <w:rPr>
          <w:color w:val="000000"/>
          <w:sz w:val="28"/>
          <w:szCs w:val="28"/>
        </w:rPr>
        <w:t>концептуальный обзор вносимых изменений, определила алгоритмы их внесения в ООП, в том числе и с использованием конструктора основной образовательной программы на платформе Единое окно содерж</w:t>
      </w:r>
      <w:r>
        <w:rPr>
          <w:color w:val="000000"/>
          <w:sz w:val="28"/>
          <w:szCs w:val="28"/>
        </w:rPr>
        <w:t>ания образования. Кроме того, Татьяна Владимировна проанализировала также некоторые локальные акты, которые должны быть адаптированы к новым вариантам образовательных программ.</w:t>
      </w:r>
    </w:p>
    <w:p w:rsidR="003E7650" w:rsidRDefault="00EF5C1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мероприятии </w:t>
      </w:r>
      <w:proofErr w:type="gramStart"/>
      <w:r>
        <w:rPr>
          <w:color w:val="000000"/>
          <w:sz w:val="28"/>
          <w:szCs w:val="28"/>
        </w:rPr>
        <w:t xml:space="preserve">принимала участие заместитель директора МАОУ СОШ №61 </w:t>
      </w:r>
      <w:proofErr w:type="spellStart"/>
      <w:r>
        <w:rPr>
          <w:color w:val="000000"/>
          <w:sz w:val="28"/>
          <w:szCs w:val="28"/>
        </w:rPr>
        <w:t>Ставцева</w:t>
      </w:r>
      <w:proofErr w:type="spellEnd"/>
      <w:r>
        <w:rPr>
          <w:color w:val="000000"/>
          <w:sz w:val="28"/>
          <w:szCs w:val="28"/>
        </w:rPr>
        <w:t xml:space="preserve"> Л.М</w:t>
      </w:r>
      <w:r>
        <w:rPr>
          <w:color w:val="000000"/>
          <w:sz w:val="28"/>
          <w:szCs w:val="28"/>
        </w:rPr>
        <w:t xml:space="preserve">. Лилия </w:t>
      </w:r>
      <w:proofErr w:type="spellStart"/>
      <w:r>
        <w:rPr>
          <w:color w:val="000000"/>
          <w:sz w:val="28"/>
          <w:szCs w:val="28"/>
        </w:rPr>
        <w:t>Масхутовна</w:t>
      </w:r>
      <w:proofErr w:type="spellEnd"/>
      <w:r>
        <w:rPr>
          <w:color w:val="000000"/>
          <w:sz w:val="28"/>
          <w:szCs w:val="28"/>
        </w:rPr>
        <w:t xml:space="preserve"> представила</w:t>
      </w:r>
      <w:proofErr w:type="gramEnd"/>
      <w:r>
        <w:rPr>
          <w:color w:val="000000"/>
          <w:sz w:val="28"/>
          <w:szCs w:val="28"/>
        </w:rPr>
        <w:t xml:space="preserve"> основные изменения в организационном разделе образовательных программ: учебном плане, календарном учебном графике, плане внеурочной деятельности, </w:t>
      </w:r>
      <w:r>
        <w:rPr>
          <w:color w:val="000000"/>
          <w:sz w:val="28"/>
          <w:szCs w:val="28"/>
        </w:rPr>
        <w:t xml:space="preserve">остановилась на необходимости внесения в ООП </w:t>
      </w:r>
      <w:r>
        <w:rPr>
          <w:color w:val="000000"/>
          <w:sz w:val="28"/>
          <w:szCs w:val="28"/>
        </w:rPr>
        <w:t xml:space="preserve"> норм</w:t>
      </w:r>
      <w:r w:rsidR="00BF617B">
        <w:rPr>
          <w:color w:val="000000"/>
          <w:sz w:val="28"/>
          <w:szCs w:val="28"/>
        </w:rPr>
        <w:t xml:space="preserve"> времени на выполнение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домашн</w:t>
      </w:r>
      <w:r>
        <w:rPr>
          <w:color w:val="000000"/>
          <w:sz w:val="28"/>
          <w:szCs w:val="28"/>
        </w:rPr>
        <w:t>его задания.</w:t>
      </w:r>
    </w:p>
    <w:p w:rsidR="003E7650" w:rsidRDefault="00EF5C1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Завершило мероприятие выступление заместителя директора МБОУ СОШ №10 </w:t>
      </w:r>
      <w:proofErr w:type="spellStart"/>
      <w:r>
        <w:rPr>
          <w:color w:val="000000"/>
          <w:sz w:val="28"/>
          <w:szCs w:val="28"/>
        </w:rPr>
        <w:t>Шушариной</w:t>
      </w:r>
      <w:proofErr w:type="spellEnd"/>
      <w:r>
        <w:rPr>
          <w:color w:val="000000"/>
          <w:sz w:val="28"/>
          <w:szCs w:val="28"/>
        </w:rPr>
        <w:t xml:space="preserve"> М.Ю. Мариной Юрьевной был</w:t>
      </w:r>
      <w:proofErr w:type="gramEnd"/>
      <w:r>
        <w:rPr>
          <w:color w:val="000000"/>
          <w:sz w:val="28"/>
          <w:szCs w:val="28"/>
        </w:rPr>
        <w:t xml:space="preserve"> представлен краткий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бзор </w:t>
      </w:r>
      <w:r>
        <w:rPr>
          <w:color w:val="000000"/>
          <w:sz w:val="28"/>
          <w:szCs w:val="28"/>
        </w:rPr>
        <w:t>приказа Минпросвещения от 19.10.2024 №704 с целью</w:t>
      </w:r>
      <w:r>
        <w:rPr>
          <w:color w:val="000000"/>
          <w:sz w:val="28"/>
          <w:szCs w:val="28"/>
        </w:rPr>
        <w:t xml:space="preserve"> организации методической работы при подготовке </w:t>
      </w:r>
      <w:r>
        <w:rPr>
          <w:color w:val="000000"/>
          <w:sz w:val="28"/>
          <w:szCs w:val="28"/>
        </w:rPr>
        <w:t xml:space="preserve">рабочих </w:t>
      </w:r>
      <w:r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учебных предметов.</w:t>
      </w:r>
    </w:p>
    <w:p w:rsidR="003E7650" w:rsidRDefault="00EF5C1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качестве обратной связи участники семинара отметили актуальность и своевременность темы, логичность и структурированность представленных материалов.</w:t>
      </w:r>
    </w:p>
    <w:sectPr w:rsidR="003E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15" w:rsidRDefault="00EF5C15">
      <w:pPr>
        <w:spacing w:line="240" w:lineRule="auto"/>
      </w:pPr>
      <w:r>
        <w:separator/>
      </w:r>
    </w:p>
  </w:endnote>
  <w:endnote w:type="continuationSeparator" w:id="0">
    <w:p w:rsidR="00EF5C15" w:rsidRDefault="00EF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15" w:rsidRDefault="00EF5C15">
      <w:pPr>
        <w:spacing w:after="0"/>
      </w:pPr>
      <w:r>
        <w:separator/>
      </w:r>
    </w:p>
  </w:footnote>
  <w:footnote w:type="continuationSeparator" w:id="0">
    <w:p w:rsidR="00EF5C15" w:rsidRDefault="00EF5C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7"/>
    <w:rsid w:val="00111B01"/>
    <w:rsid w:val="00157229"/>
    <w:rsid w:val="001958F9"/>
    <w:rsid w:val="003C7FCB"/>
    <w:rsid w:val="003E7650"/>
    <w:rsid w:val="00557222"/>
    <w:rsid w:val="005707EB"/>
    <w:rsid w:val="005F2E53"/>
    <w:rsid w:val="009A08A1"/>
    <w:rsid w:val="00BF617B"/>
    <w:rsid w:val="00CB2106"/>
    <w:rsid w:val="00E856B7"/>
    <w:rsid w:val="00EF5C15"/>
    <w:rsid w:val="048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2</cp:revision>
  <dcterms:created xsi:type="dcterms:W3CDTF">2025-03-03T11:54:00Z</dcterms:created>
  <dcterms:modified xsi:type="dcterms:W3CDTF">2025-03-05T08:30:00Z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B278E88A9FDE46CCAA1EBCBEA7A75522_13</vt:lpwstr>
  </property>
</Properties>
</file>