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B4" w:rsidRDefault="00DA11B4" w:rsidP="00DA11B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433B32"/>
          <w:sz w:val="36"/>
          <w:szCs w:val="36"/>
        </w:rPr>
        <w:t>Полезные ссылки:</w:t>
      </w:r>
    </w:p>
    <w:p w:rsidR="00DA11B4" w:rsidRDefault="00DA11B4" w:rsidP="00DA11B4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Муниципальный оператор ВСОШ:</w:t>
      </w:r>
      <w:r>
        <w:rPr>
          <w:rFonts w:ascii="Arial" w:hAnsi="Arial" w:cs="Arial"/>
          <w:color w:val="433B32"/>
          <w:sz w:val="20"/>
          <w:szCs w:val="20"/>
        </w:rPr>
        <w:t> </w:t>
      </w:r>
    </w:p>
    <w:p w:rsidR="00DA11B4" w:rsidRDefault="00DA11B4" w:rsidP="00DA11B4">
      <w:pPr>
        <w:pStyle w:val="a3"/>
        <w:spacing w:before="0" w:beforeAutospacing="0" w:after="0" w:afterAutospacing="0"/>
        <w:rPr>
          <w:rFonts w:ascii="Arial" w:hAnsi="Arial" w:cs="Arial"/>
          <w:color w:val="433B32"/>
          <w:sz w:val="20"/>
          <w:szCs w:val="20"/>
        </w:rPr>
      </w:pPr>
      <w:hyperlink r:id="rId4" w:history="1">
        <w:r>
          <w:rPr>
            <w:rStyle w:val="a5"/>
            <w:rFonts w:ascii="Arial" w:hAnsi="Arial" w:cs="Arial"/>
            <w:color w:val="F56A00"/>
            <w:sz w:val="27"/>
            <w:szCs w:val="27"/>
          </w:rPr>
          <w:t>МАУ ДО ГДДЮТ, отдел предметных олимпиад и исследовательских проектов учащихся</w:t>
        </w:r>
      </w:hyperlink>
      <w:r>
        <w:rPr>
          <w:rFonts w:ascii="Arial" w:hAnsi="Arial" w:cs="Arial"/>
          <w:color w:val="000000"/>
          <w:sz w:val="27"/>
          <w:szCs w:val="27"/>
        </w:rPr>
        <w:t>: телефон «горячей линии» 25-00-15 </w:t>
      </w:r>
      <w:r>
        <w:rPr>
          <w:rFonts w:ascii="Arial" w:hAnsi="Arial" w:cs="Arial"/>
          <w:color w:val="433B32"/>
          <w:sz w:val="20"/>
          <w:szCs w:val="20"/>
        </w:rPr>
        <w:t> </w:t>
      </w:r>
    </w:p>
    <w:p w:rsidR="00DA11B4" w:rsidRDefault="00DA11B4" w:rsidP="00DA11B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 ГАОУ ДПО Свердловской области «Институт развития образования», раздел: олимпиада:</w:t>
      </w:r>
    </w:p>
    <w:p w:rsidR="00DA11B4" w:rsidRDefault="00DA11B4" w:rsidP="00DA11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7"/>
          <w:szCs w:val="27"/>
        </w:rPr>
        <w:t> </w:t>
      </w:r>
      <w:hyperlink r:id="rId5" w:history="1">
        <w:r>
          <w:rPr>
            <w:rStyle w:val="a5"/>
            <w:rFonts w:ascii="Arial" w:hAnsi="Arial" w:cs="Arial"/>
            <w:color w:val="F56A00"/>
            <w:sz w:val="27"/>
            <w:szCs w:val="27"/>
          </w:rPr>
          <w:t>https://www.irro.ru/?cid=408</w:t>
        </w:r>
      </w:hyperlink>
    </w:p>
    <w:p w:rsidR="00DA11B4" w:rsidRDefault="00DA11B4" w:rsidP="00DA11B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Нетиповая образовательная организация «Фонд поддержки талантливых детей и молодежи «Золотое сечение»:</w:t>
      </w:r>
    </w:p>
    <w:p w:rsidR="00DA11B4" w:rsidRDefault="00DA11B4" w:rsidP="00DA11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7"/>
          <w:szCs w:val="27"/>
        </w:rPr>
        <w:t> </w:t>
      </w:r>
      <w:hyperlink r:id="rId6" w:history="1">
        <w:r>
          <w:rPr>
            <w:rStyle w:val="a5"/>
            <w:rFonts w:ascii="Arial" w:hAnsi="Arial" w:cs="Arial"/>
            <w:color w:val="F56A00"/>
            <w:sz w:val="27"/>
            <w:szCs w:val="27"/>
          </w:rPr>
          <w:t>https://zsfond.ru/</w:t>
        </w:r>
      </w:hyperlink>
    </w:p>
    <w:p w:rsidR="00DA11B4" w:rsidRDefault="00DA11B4" w:rsidP="00DA11B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7"/>
          <w:szCs w:val="27"/>
        </w:rPr>
        <w:t> Всероссийская олимпиада школьников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DA11B4" w:rsidRDefault="00DA11B4" w:rsidP="00DA11B4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BD0071" w:rsidRDefault="00BD0071">
      <w:bookmarkStart w:id="0" w:name="_GoBack"/>
      <w:bookmarkEnd w:id="0"/>
    </w:p>
    <w:sectPr w:rsidR="00B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4"/>
    <w:rsid w:val="00BD0071"/>
    <w:rsid w:val="00D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2873-C450-4173-AD0B-DB952C4A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1B4"/>
    <w:rPr>
      <w:b/>
      <w:bCs/>
    </w:rPr>
  </w:style>
  <w:style w:type="character" w:styleId="a5">
    <w:name w:val="Hyperlink"/>
    <w:basedOn w:val="a0"/>
    <w:uiPriority w:val="99"/>
    <w:semiHidden/>
    <w:unhideWhenUsed/>
    <w:rsid w:val="00DA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fond.ru/" TargetMode="External"/><Relationship Id="rId5" Type="http://schemas.openxmlformats.org/officeDocument/2006/relationships/hyperlink" Target="https://www.irro.ru/?cid=408" TargetMode="External"/><Relationship Id="rId4" Type="http://schemas.openxmlformats.org/officeDocument/2006/relationships/hyperlink" Target="http://xn--80aikanhll5i.xn--c1aca0dzc.xn--p1ai/vserossijskaya-olimpiada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Наталия Леонидовна</cp:lastModifiedBy>
  <cp:revision>1</cp:revision>
  <dcterms:created xsi:type="dcterms:W3CDTF">2024-11-14T03:12:00Z</dcterms:created>
  <dcterms:modified xsi:type="dcterms:W3CDTF">2024-11-14T03:12:00Z</dcterms:modified>
</cp:coreProperties>
</file>